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792F" w14:textId="77777777" w:rsidR="008B3B29" w:rsidRDefault="008B3B29" w:rsidP="008B3B29">
      <w:pPr>
        <w:pStyle w:val="Default"/>
        <w:jc w:val="center"/>
        <w:rPr>
          <w:sz w:val="23"/>
          <w:szCs w:val="23"/>
        </w:rPr>
      </w:pPr>
      <w:r>
        <w:rPr>
          <w:b/>
          <w:bCs/>
          <w:sz w:val="23"/>
          <w:szCs w:val="23"/>
        </w:rPr>
        <w:t>Marton Parish Council</w:t>
      </w:r>
    </w:p>
    <w:p w14:paraId="3FFBDF75" w14:textId="77777777" w:rsidR="008B3B29" w:rsidRDefault="008B3B29" w:rsidP="008B3B29">
      <w:pPr>
        <w:pStyle w:val="Default"/>
        <w:jc w:val="center"/>
        <w:rPr>
          <w:sz w:val="23"/>
          <w:szCs w:val="23"/>
        </w:rPr>
      </w:pPr>
      <w:r>
        <w:rPr>
          <w:b/>
          <w:bCs/>
          <w:sz w:val="23"/>
          <w:szCs w:val="23"/>
        </w:rPr>
        <w:t>Clerk: Andrew Simpson</w:t>
      </w:r>
    </w:p>
    <w:p w14:paraId="3CB86E1C" w14:textId="77777777" w:rsidR="008B3B29" w:rsidRDefault="008B3B29" w:rsidP="008B3B29">
      <w:pPr>
        <w:pStyle w:val="Default"/>
        <w:jc w:val="center"/>
        <w:rPr>
          <w:sz w:val="23"/>
          <w:szCs w:val="23"/>
        </w:rPr>
      </w:pPr>
      <w:r>
        <w:rPr>
          <w:b/>
          <w:bCs/>
          <w:sz w:val="23"/>
          <w:szCs w:val="23"/>
        </w:rPr>
        <w:t>The Spinney, School Lane</w:t>
      </w:r>
    </w:p>
    <w:p w14:paraId="0A650383" w14:textId="77777777" w:rsidR="008B3B29" w:rsidRDefault="008B3B29" w:rsidP="008B3B29">
      <w:pPr>
        <w:pStyle w:val="Default"/>
        <w:jc w:val="center"/>
        <w:rPr>
          <w:sz w:val="23"/>
          <w:szCs w:val="23"/>
        </w:rPr>
      </w:pPr>
      <w:r>
        <w:rPr>
          <w:b/>
          <w:bCs/>
          <w:sz w:val="23"/>
          <w:szCs w:val="23"/>
        </w:rPr>
        <w:t xml:space="preserve">Email: </w:t>
      </w:r>
      <w:hyperlink r:id="rId5" w:history="1">
        <w:r>
          <w:rPr>
            <w:rStyle w:val="Hyperlink"/>
            <w:sz w:val="23"/>
            <w:szCs w:val="23"/>
          </w:rPr>
          <w:t>marton.clerk@gmail.com</w:t>
        </w:r>
      </w:hyperlink>
    </w:p>
    <w:p w14:paraId="60447C2C" w14:textId="77777777" w:rsidR="008B3B29" w:rsidRDefault="008B3B29" w:rsidP="008B3B29">
      <w:pPr>
        <w:pStyle w:val="Default"/>
        <w:jc w:val="center"/>
        <w:rPr>
          <w:sz w:val="23"/>
          <w:szCs w:val="23"/>
        </w:rPr>
      </w:pPr>
    </w:p>
    <w:p w14:paraId="3E5C9E0B" w14:textId="77777777" w:rsidR="008B3B29" w:rsidRDefault="008B3B29" w:rsidP="008B3B29">
      <w:pPr>
        <w:pStyle w:val="Default"/>
        <w:jc w:val="center"/>
        <w:rPr>
          <w:sz w:val="23"/>
          <w:szCs w:val="23"/>
        </w:rPr>
      </w:pPr>
      <w:r>
        <w:rPr>
          <w:sz w:val="23"/>
          <w:szCs w:val="23"/>
        </w:rPr>
        <w:t>Minutes of theMeeting of the Parish Council held at</w:t>
      </w:r>
    </w:p>
    <w:p w14:paraId="0227E1B8" w14:textId="2B820BFE" w:rsidR="008B3B29" w:rsidRDefault="008B3B29" w:rsidP="008B3B29">
      <w:pPr>
        <w:pStyle w:val="Default"/>
        <w:jc w:val="center"/>
        <w:rPr>
          <w:sz w:val="23"/>
          <w:szCs w:val="23"/>
        </w:rPr>
      </w:pPr>
      <w:r>
        <w:rPr>
          <w:sz w:val="23"/>
          <w:szCs w:val="23"/>
        </w:rPr>
        <w:t>7.30 Monday 12</w:t>
      </w:r>
      <w:r w:rsidRPr="008B3B29">
        <w:rPr>
          <w:sz w:val="23"/>
          <w:szCs w:val="23"/>
          <w:vertAlign w:val="superscript"/>
        </w:rPr>
        <w:t>th</w:t>
      </w:r>
      <w:r>
        <w:rPr>
          <w:sz w:val="23"/>
          <w:szCs w:val="23"/>
        </w:rPr>
        <w:t xml:space="preserve"> December 2022 at the School.</w:t>
      </w:r>
    </w:p>
    <w:p w14:paraId="3712D1D0" w14:textId="6807D76D" w:rsidR="008B3B29" w:rsidRDefault="008B3B29" w:rsidP="008B3B29">
      <w:pPr>
        <w:pStyle w:val="Default"/>
        <w:jc w:val="center"/>
        <w:rPr>
          <w:sz w:val="23"/>
          <w:szCs w:val="23"/>
        </w:rPr>
      </w:pPr>
    </w:p>
    <w:p w14:paraId="0FE059A6" w14:textId="22ABFBAE" w:rsidR="008B3B29" w:rsidRDefault="008B3B29" w:rsidP="008B3B29">
      <w:pPr>
        <w:pStyle w:val="Default"/>
        <w:numPr>
          <w:ilvl w:val="0"/>
          <w:numId w:val="1"/>
        </w:numPr>
        <w:rPr>
          <w:sz w:val="23"/>
          <w:szCs w:val="23"/>
        </w:rPr>
      </w:pPr>
      <w:r>
        <w:rPr>
          <w:sz w:val="23"/>
          <w:szCs w:val="23"/>
        </w:rPr>
        <w:t>Attendance:</w:t>
      </w:r>
    </w:p>
    <w:p w14:paraId="3AE30B6B" w14:textId="20D7D04F" w:rsidR="008B3B29" w:rsidRDefault="008B3B29" w:rsidP="008B3B29">
      <w:pPr>
        <w:pStyle w:val="Default"/>
        <w:numPr>
          <w:ilvl w:val="1"/>
          <w:numId w:val="1"/>
        </w:numPr>
        <w:rPr>
          <w:sz w:val="23"/>
          <w:szCs w:val="23"/>
        </w:rPr>
      </w:pPr>
      <w:r>
        <w:rPr>
          <w:sz w:val="23"/>
          <w:szCs w:val="23"/>
        </w:rPr>
        <w:t>In Attendance; John Rylands(Chair)(JR), Sue Webborn (SW), David Mcgowan (DM), Sue Platt (SP).</w:t>
      </w:r>
    </w:p>
    <w:p w14:paraId="125F2F62" w14:textId="5F48FB1F" w:rsidR="008B3B29" w:rsidRDefault="008B3B29" w:rsidP="008B3B29">
      <w:pPr>
        <w:pStyle w:val="Default"/>
        <w:numPr>
          <w:ilvl w:val="1"/>
          <w:numId w:val="1"/>
        </w:numPr>
        <w:rPr>
          <w:sz w:val="23"/>
          <w:szCs w:val="23"/>
        </w:rPr>
      </w:pPr>
      <w:r>
        <w:rPr>
          <w:sz w:val="23"/>
          <w:szCs w:val="23"/>
        </w:rPr>
        <w:t>Also: Cllr Lesley Smetham(LS), Clerk Andrew Simpson (AS).</w:t>
      </w:r>
    </w:p>
    <w:p w14:paraId="0DD6C2DC" w14:textId="3F08DFE9" w:rsidR="008B3B29" w:rsidRDefault="008B3B29" w:rsidP="008B3B29">
      <w:pPr>
        <w:pStyle w:val="Default"/>
        <w:numPr>
          <w:ilvl w:val="1"/>
          <w:numId w:val="1"/>
        </w:numPr>
        <w:rPr>
          <w:sz w:val="23"/>
          <w:szCs w:val="23"/>
        </w:rPr>
      </w:pPr>
      <w:r>
        <w:rPr>
          <w:sz w:val="23"/>
          <w:szCs w:val="23"/>
        </w:rPr>
        <w:t>Apologies: Barrie Nolan(BN), Lucy Nixon(LN).</w:t>
      </w:r>
    </w:p>
    <w:p w14:paraId="5282B294" w14:textId="11619D52" w:rsidR="008B3B29" w:rsidRDefault="008B3B29" w:rsidP="008B3B29">
      <w:pPr>
        <w:pStyle w:val="Default"/>
        <w:numPr>
          <w:ilvl w:val="1"/>
          <w:numId w:val="1"/>
        </w:numPr>
        <w:rPr>
          <w:sz w:val="23"/>
          <w:szCs w:val="23"/>
        </w:rPr>
      </w:pPr>
      <w:r>
        <w:rPr>
          <w:sz w:val="23"/>
          <w:szCs w:val="23"/>
        </w:rPr>
        <w:t>Members of the public; Flo Bullock(FB).</w:t>
      </w:r>
    </w:p>
    <w:p w14:paraId="68DD0151" w14:textId="08884C19" w:rsidR="008B3B29" w:rsidRDefault="008B3B29" w:rsidP="008B3B29">
      <w:pPr>
        <w:pStyle w:val="Default"/>
        <w:numPr>
          <w:ilvl w:val="0"/>
          <w:numId w:val="1"/>
        </w:numPr>
        <w:rPr>
          <w:sz w:val="23"/>
          <w:szCs w:val="23"/>
        </w:rPr>
      </w:pPr>
      <w:r>
        <w:rPr>
          <w:sz w:val="23"/>
          <w:szCs w:val="23"/>
        </w:rPr>
        <w:t>Minutes:</w:t>
      </w:r>
    </w:p>
    <w:p w14:paraId="6FDC0E41" w14:textId="448E15B8" w:rsidR="008B3B29" w:rsidRDefault="008B3B29" w:rsidP="008B3B29">
      <w:pPr>
        <w:pStyle w:val="Default"/>
        <w:numPr>
          <w:ilvl w:val="1"/>
          <w:numId w:val="1"/>
        </w:numPr>
        <w:rPr>
          <w:sz w:val="23"/>
          <w:szCs w:val="23"/>
        </w:rPr>
      </w:pPr>
      <w:r>
        <w:rPr>
          <w:sz w:val="23"/>
          <w:szCs w:val="23"/>
        </w:rPr>
        <w:t>The minutes from the meeting on 4</w:t>
      </w:r>
      <w:r w:rsidRPr="008B3B29">
        <w:rPr>
          <w:sz w:val="23"/>
          <w:szCs w:val="23"/>
          <w:vertAlign w:val="superscript"/>
        </w:rPr>
        <w:t>th</w:t>
      </w:r>
      <w:r>
        <w:rPr>
          <w:sz w:val="23"/>
          <w:szCs w:val="23"/>
        </w:rPr>
        <w:t xml:space="preserve"> October were approved.</w:t>
      </w:r>
    </w:p>
    <w:p w14:paraId="19E400CC" w14:textId="57A16F30" w:rsidR="008B3B29" w:rsidRDefault="008B3B29" w:rsidP="008B3B29">
      <w:pPr>
        <w:pStyle w:val="Default"/>
        <w:numPr>
          <w:ilvl w:val="0"/>
          <w:numId w:val="1"/>
        </w:numPr>
        <w:rPr>
          <w:sz w:val="23"/>
          <w:szCs w:val="23"/>
        </w:rPr>
      </w:pPr>
      <w:r>
        <w:rPr>
          <w:sz w:val="23"/>
          <w:szCs w:val="23"/>
        </w:rPr>
        <w:t>Matter Arising:</w:t>
      </w:r>
    </w:p>
    <w:p w14:paraId="6733683D" w14:textId="55D9509A" w:rsidR="008B3B29" w:rsidRDefault="008B3B29" w:rsidP="008B3B29">
      <w:pPr>
        <w:pStyle w:val="Default"/>
        <w:numPr>
          <w:ilvl w:val="1"/>
          <w:numId w:val="1"/>
        </w:numPr>
        <w:rPr>
          <w:sz w:val="23"/>
          <w:szCs w:val="23"/>
        </w:rPr>
      </w:pPr>
      <w:r>
        <w:rPr>
          <w:sz w:val="23"/>
          <w:szCs w:val="23"/>
        </w:rPr>
        <w:t>JR welcomed FB to the meeting.</w:t>
      </w:r>
    </w:p>
    <w:p w14:paraId="0CF6152A" w14:textId="5AE7AA0D" w:rsidR="008B3B29" w:rsidRDefault="008B3B29" w:rsidP="008B3B29">
      <w:pPr>
        <w:pStyle w:val="Default"/>
        <w:numPr>
          <w:ilvl w:val="1"/>
          <w:numId w:val="1"/>
        </w:numPr>
        <w:rPr>
          <w:sz w:val="23"/>
          <w:szCs w:val="23"/>
        </w:rPr>
      </w:pPr>
      <w:r>
        <w:rPr>
          <w:sz w:val="23"/>
          <w:szCs w:val="23"/>
        </w:rPr>
        <w:t>A discussion about standing orders took place.</w:t>
      </w:r>
    </w:p>
    <w:p w14:paraId="073BD152" w14:textId="2A67EEAE" w:rsidR="008B3B29" w:rsidRDefault="008B3B29" w:rsidP="008B3B29">
      <w:pPr>
        <w:pStyle w:val="Default"/>
        <w:numPr>
          <w:ilvl w:val="1"/>
          <w:numId w:val="1"/>
        </w:numPr>
        <w:rPr>
          <w:sz w:val="23"/>
          <w:szCs w:val="23"/>
        </w:rPr>
      </w:pPr>
      <w:r>
        <w:rPr>
          <w:sz w:val="23"/>
          <w:szCs w:val="23"/>
        </w:rPr>
        <w:t>UU were still marking School Lane as closed when it did not appear so. Leaks were still very common lace along the length of School lane.</w:t>
      </w:r>
    </w:p>
    <w:p w14:paraId="703C56C2" w14:textId="12C078E9" w:rsidR="008B3B29" w:rsidRDefault="008B3B29" w:rsidP="008B3B29">
      <w:pPr>
        <w:pStyle w:val="Default"/>
        <w:numPr>
          <w:ilvl w:val="0"/>
          <w:numId w:val="1"/>
        </w:numPr>
        <w:rPr>
          <w:sz w:val="23"/>
          <w:szCs w:val="23"/>
        </w:rPr>
      </w:pPr>
      <w:r>
        <w:rPr>
          <w:sz w:val="23"/>
          <w:szCs w:val="23"/>
        </w:rPr>
        <w:t>Footpaths:</w:t>
      </w:r>
    </w:p>
    <w:p w14:paraId="7CEB3631" w14:textId="70E9BFA2" w:rsidR="008B3B29" w:rsidRDefault="008B3B29" w:rsidP="008B3B29">
      <w:pPr>
        <w:pStyle w:val="Default"/>
        <w:numPr>
          <w:ilvl w:val="1"/>
          <w:numId w:val="1"/>
        </w:numPr>
        <w:rPr>
          <w:sz w:val="23"/>
          <w:szCs w:val="23"/>
        </w:rPr>
      </w:pPr>
      <w:r>
        <w:rPr>
          <w:sz w:val="23"/>
          <w:szCs w:val="23"/>
        </w:rPr>
        <w:t>No new issues were reported.</w:t>
      </w:r>
    </w:p>
    <w:p w14:paraId="52699526" w14:textId="6FF89884" w:rsidR="008B3B29" w:rsidRDefault="008B3B29" w:rsidP="008B3B29">
      <w:pPr>
        <w:pStyle w:val="Default"/>
        <w:numPr>
          <w:ilvl w:val="0"/>
          <w:numId w:val="1"/>
        </w:numPr>
        <w:rPr>
          <w:sz w:val="23"/>
          <w:szCs w:val="23"/>
        </w:rPr>
      </w:pPr>
      <w:r>
        <w:rPr>
          <w:sz w:val="23"/>
          <w:szCs w:val="23"/>
        </w:rPr>
        <w:t>PCSO:</w:t>
      </w:r>
    </w:p>
    <w:p w14:paraId="2EFFFD29" w14:textId="198F2B82" w:rsidR="008B3B29" w:rsidRDefault="008B3B29" w:rsidP="008B3B29">
      <w:pPr>
        <w:pStyle w:val="Default"/>
        <w:numPr>
          <w:ilvl w:val="1"/>
          <w:numId w:val="1"/>
        </w:numPr>
        <w:rPr>
          <w:sz w:val="23"/>
          <w:szCs w:val="23"/>
        </w:rPr>
      </w:pPr>
      <w:r>
        <w:rPr>
          <w:sz w:val="23"/>
          <w:szCs w:val="23"/>
        </w:rPr>
        <w:t>The report was noted.</w:t>
      </w:r>
    </w:p>
    <w:p w14:paraId="2484E635" w14:textId="23F134D3" w:rsidR="008B3B29" w:rsidRDefault="008B3B29" w:rsidP="008B3B29">
      <w:pPr>
        <w:pStyle w:val="Default"/>
        <w:numPr>
          <w:ilvl w:val="1"/>
          <w:numId w:val="1"/>
        </w:numPr>
        <w:rPr>
          <w:sz w:val="23"/>
          <w:szCs w:val="23"/>
        </w:rPr>
      </w:pPr>
      <w:r>
        <w:rPr>
          <w:sz w:val="23"/>
          <w:szCs w:val="23"/>
        </w:rPr>
        <w:t>It was noted that a gradual handover from PCSO Julia Short was expected in the first ¼ of 2023.</w:t>
      </w:r>
    </w:p>
    <w:p w14:paraId="7784475C" w14:textId="53F8C8C9" w:rsidR="008B3B29" w:rsidRDefault="008B3B29" w:rsidP="008B3B29">
      <w:pPr>
        <w:pStyle w:val="Default"/>
        <w:numPr>
          <w:ilvl w:val="0"/>
          <w:numId w:val="1"/>
        </w:numPr>
        <w:rPr>
          <w:sz w:val="23"/>
          <w:szCs w:val="23"/>
        </w:rPr>
      </w:pPr>
      <w:r>
        <w:rPr>
          <w:sz w:val="23"/>
          <w:szCs w:val="23"/>
        </w:rPr>
        <w:t>Planning:</w:t>
      </w:r>
    </w:p>
    <w:p w14:paraId="0A3B9818" w14:textId="5FB2F13A" w:rsidR="008B3B29" w:rsidRDefault="008B3B29" w:rsidP="008B3B29">
      <w:pPr>
        <w:pStyle w:val="Default"/>
        <w:numPr>
          <w:ilvl w:val="1"/>
          <w:numId w:val="1"/>
        </w:numPr>
        <w:rPr>
          <w:sz w:val="23"/>
          <w:szCs w:val="23"/>
        </w:rPr>
      </w:pPr>
      <w:r>
        <w:rPr>
          <w:sz w:val="23"/>
          <w:szCs w:val="23"/>
        </w:rPr>
        <w:t>Marton meadows Golf Club;</w:t>
      </w:r>
    </w:p>
    <w:p w14:paraId="6EDD28FE" w14:textId="241B85D9" w:rsidR="008B3B29" w:rsidRDefault="008B3B29" w:rsidP="008B3B29">
      <w:pPr>
        <w:pStyle w:val="Default"/>
        <w:numPr>
          <w:ilvl w:val="2"/>
          <w:numId w:val="1"/>
        </w:numPr>
        <w:rPr>
          <w:sz w:val="23"/>
          <w:szCs w:val="23"/>
        </w:rPr>
      </w:pPr>
      <w:r>
        <w:rPr>
          <w:sz w:val="23"/>
          <w:szCs w:val="23"/>
        </w:rPr>
        <w:t>21/6443M Extension of the course including ground works. Not decided.</w:t>
      </w:r>
    </w:p>
    <w:p w14:paraId="4EEA90E0" w14:textId="612A7A1E" w:rsidR="008B3B29" w:rsidRDefault="008B3B29" w:rsidP="008B3B29">
      <w:pPr>
        <w:pStyle w:val="Default"/>
        <w:numPr>
          <w:ilvl w:val="2"/>
          <w:numId w:val="1"/>
        </w:numPr>
        <w:rPr>
          <w:sz w:val="23"/>
          <w:szCs w:val="23"/>
        </w:rPr>
      </w:pPr>
      <w:r>
        <w:rPr>
          <w:sz w:val="23"/>
          <w:szCs w:val="23"/>
        </w:rPr>
        <w:t>21/4440M Driving range, approved; it was noted that two incidences of stray golf balls had been reported.</w:t>
      </w:r>
    </w:p>
    <w:p w14:paraId="359BB54E" w14:textId="58749BB3" w:rsidR="008B3B29" w:rsidRDefault="008B3B29" w:rsidP="008B3B29">
      <w:pPr>
        <w:pStyle w:val="Default"/>
        <w:numPr>
          <w:ilvl w:val="2"/>
          <w:numId w:val="1"/>
        </w:numPr>
        <w:rPr>
          <w:sz w:val="23"/>
          <w:szCs w:val="23"/>
        </w:rPr>
      </w:pPr>
      <w:r>
        <w:rPr>
          <w:sz w:val="23"/>
          <w:szCs w:val="23"/>
        </w:rPr>
        <w:t>21/5311M Two new houses, approved. It was a surprise that JBO had not objected; it was felt it may be worth asking for a meeting with JBO and CE to discuss what were their current requirements.</w:t>
      </w:r>
    </w:p>
    <w:p w14:paraId="0C860370" w14:textId="2E0F8BFE" w:rsidR="004C656A" w:rsidRDefault="004C656A" w:rsidP="004C656A">
      <w:pPr>
        <w:pStyle w:val="Default"/>
        <w:numPr>
          <w:ilvl w:val="1"/>
          <w:numId w:val="1"/>
        </w:numPr>
        <w:rPr>
          <w:sz w:val="23"/>
          <w:szCs w:val="23"/>
        </w:rPr>
      </w:pPr>
      <w:r>
        <w:rPr>
          <w:sz w:val="23"/>
          <w:szCs w:val="23"/>
        </w:rPr>
        <w:t>Messuage Farm 21/6404M camping pods, still undecided.</w:t>
      </w:r>
    </w:p>
    <w:p w14:paraId="257A600C" w14:textId="4ADF9254" w:rsidR="004C656A" w:rsidRDefault="004C656A" w:rsidP="004C656A">
      <w:pPr>
        <w:pStyle w:val="Default"/>
        <w:numPr>
          <w:ilvl w:val="1"/>
          <w:numId w:val="1"/>
        </w:numPr>
        <w:rPr>
          <w:sz w:val="23"/>
          <w:szCs w:val="23"/>
        </w:rPr>
      </w:pPr>
      <w:r>
        <w:rPr>
          <w:sz w:val="23"/>
          <w:szCs w:val="23"/>
        </w:rPr>
        <w:t>Cherry Barrow farm stables, not decided. It was noted that there was a discrepancy on the public comments, AS is investigating.</w:t>
      </w:r>
    </w:p>
    <w:p w14:paraId="5D0C5001" w14:textId="206CD853" w:rsidR="004C656A" w:rsidRDefault="004C656A" w:rsidP="004C656A">
      <w:pPr>
        <w:pStyle w:val="Default"/>
        <w:numPr>
          <w:ilvl w:val="1"/>
          <w:numId w:val="1"/>
        </w:numPr>
        <w:rPr>
          <w:sz w:val="23"/>
          <w:szCs w:val="23"/>
        </w:rPr>
      </w:pPr>
      <w:r>
        <w:rPr>
          <w:sz w:val="23"/>
          <w:szCs w:val="23"/>
        </w:rPr>
        <w:t>New Venture Farm 22/3966M. Not in Marton, but approved as permitted development.</w:t>
      </w:r>
    </w:p>
    <w:p w14:paraId="7DFD8C42" w14:textId="1AF65BA6" w:rsidR="004C656A" w:rsidRDefault="004C656A" w:rsidP="004C656A">
      <w:pPr>
        <w:pStyle w:val="Default"/>
        <w:numPr>
          <w:ilvl w:val="1"/>
          <w:numId w:val="1"/>
        </w:numPr>
        <w:rPr>
          <w:sz w:val="23"/>
          <w:szCs w:val="23"/>
        </w:rPr>
      </w:pPr>
      <w:r>
        <w:rPr>
          <w:sz w:val="23"/>
          <w:szCs w:val="23"/>
        </w:rPr>
        <w:t xml:space="preserve">Brookside cottage barn 22/4146M. </w:t>
      </w:r>
      <w:r w:rsidRPr="004C656A">
        <w:rPr>
          <w:sz w:val="23"/>
          <w:szCs w:val="23"/>
        </w:rPr>
        <w:t>This was not pre</w:t>
      </w:r>
      <w:r>
        <w:rPr>
          <w:sz w:val="23"/>
          <w:szCs w:val="23"/>
        </w:rPr>
        <w:t>-</w:t>
      </w:r>
      <w:r w:rsidRPr="004C656A">
        <w:rPr>
          <w:sz w:val="23"/>
          <w:szCs w:val="23"/>
        </w:rPr>
        <w:t>notified to the parish via email (as is usually the case) and the date has passed for comments. The council considered this application and on balance would not approve, contrary to Neighbourhood plan</w:t>
      </w:r>
      <w:r>
        <w:rPr>
          <w:sz w:val="23"/>
          <w:szCs w:val="23"/>
        </w:rPr>
        <w:t>(PG6)</w:t>
      </w:r>
      <w:r w:rsidRPr="004C656A">
        <w:rPr>
          <w:sz w:val="23"/>
          <w:szCs w:val="23"/>
        </w:rPr>
        <w:t>, without significant changes to conditions.</w:t>
      </w:r>
    </w:p>
    <w:p w14:paraId="7826BD14" w14:textId="36275D6D" w:rsidR="004C656A" w:rsidRDefault="004C656A" w:rsidP="004C656A">
      <w:pPr>
        <w:pStyle w:val="Default"/>
        <w:numPr>
          <w:ilvl w:val="1"/>
          <w:numId w:val="1"/>
        </w:numPr>
        <w:rPr>
          <w:sz w:val="23"/>
          <w:szCs w:val="23"/>
        </w:rPr>
      </w:pPr>
      <w:r>
        <w:rPr>
          <w:sz w:val="23"/>
          <w:szCs w:val="23"/>
        </w:rPr>
        <w:lastRenderedPageBreak/>
        <w:t>Oak Lane cottage removal of trees. This matter was discussed with the owner and a satisfactory explanation given. JR will discuss further before responding to R Kellet, who raised the issue.</w:t>
      </w:r>
    </w:p>
    <w:p w14:paraId="1F37DC6A" w14:textId="5D82EFA0" w:rsidR="004C656A" w:rsidRDefault="004C656A" w:rsidP="004C656A">
      <w:pPr>
        <w:pStyle w:val="Default"/>
        <w:numPr>
          <w:ilvl w:val="1"/>
          <w:numId w:val="1"/>
        </w:numPr>
        <w:rPr>
          <w:sz w:val="23"/>
          <w:szCs w:val="23"/>
        </w:rPr>
      </w:pPr>
      <w:r>
        <w:rPr>
          <w:sz w:val="23"/>
          <w:szCs w:val="23"/>
        </w:rPr>
        <w:t>Cherry barrow farm tipping. The responses by the landowner were challenged and this has been passed back to LS who have notified enforcement.</w:t>
      </w:r>
    </w:p>
    <w:p w14:paraId="032FB61B" w14:textId="0E5A552D" w:rsidR="004C656A" w:rsidRDefault="004C656A" w:rsidP="004C656A">
      <w:pPr>
        <w:pStyle w:val="Default"/>
        <w:numPr>
          <w:ilvl w:val="1"/>
          <w:numId w:val="1"/>
        </w:numPr>
        <w:rPr>
          <w:sz w:val="23"/>
          <w:szCs w:val="23"/>
        </w:rPr>
      </w:pPr>
      <w:r>
        <w:rPr>
          <w:sz w:val="23"/>
          <w:szCs w:val="23"/>
        </w:rPr>
        <w:t>Cherry barrow farm hedge complaint is now resolved.</w:t>
      </w:r>
    </w:p>
    <w:p w14:paraId="0C5B086D" w14:textId="77777777" w:rsidR="000A60A7" w:rsidRDefault="004C656A" w:rsidP="004C656A">
      <w:pPr>
        <w:pStyle w:val="Default"/>
        <w:numPr>
          <w:ilvl w:val="1"/>
          <w:numId w:val="1"/>
        </w:numPr>
        <w:rPr>
          <w:sz w:val="23"/>
          <w:szCs w:val="23"/>
        </w:rPr>
      </w:pPr>
      <w:r>
        <w:rPr>
          <w:sz w:val="23"/>
          <w:szCs w:val="23"/>
        </w:rPr>
        <w:t>Barlows enforcement. DM expressed concern that this was being frustrated by the owners who were using a number of apparently spurious excuses, including change of ownership and other reasons. LS will pursue again with enforcement.</w:t>
      </w:r>
      <w:r w:rsidR="000A60A7">
        <w:rPr>
          <w:sz w:val="23"/>
          <w:szCs w:val="23"/>
        </w:rPr>
        <w:t xml:space="preserve"> JR will draft a response to pass to Enforcement.</w:t>
      </w:r>
    </w:p>
    <w:p w14:paraId="4F4AFDC4" w14:textId="549E135F" w:rsidR="000A60A7" w:rsidRDefault="000A60A7" w:rsidP="000A60A7">
      <w:pPr>
        <w:pStyle w:val="Default"/>
        <w:numPr>
          <w:ilvl w:val="0"/>
          <w:numId w:val="1"/>
        </w:numPr>
        <w:rPr>
          <w:sz w:val="23"/>
          <w:szCs w:val="23"/>
        </w:rPr>
      </w:pPr>
      <w:r>
        <w:rPr>
          <w:sz w:val="23"/>
          <w:szCs w:val="23"/>
        </w:rPr>
        <w:t>Environmental Plan;</w:t>
      </w:r>
    </w:p>
    <w:p w14:paraId="4F59F69B" w14:textId="7320E277" w:rsidR="000A60A7" w:rsidRDefault="000A60A7" w:rsidP="000A60A7">
      <w:pPr>
        <w:pStyle w:val="Default"/>
        <w:numPr>
          <w:ilvl w:val="1"/>
          <w:numId w:val="1"/>
        </w:numPr>
        <w:rPr>
          <w:sz w:val="23"/>
          <w:szCs w:val="23"/>
        </w:rPr>
      </w:pPr>
      <w:r>
        <w:rPr>
          <w:sz w:val="23"/>
          <w:szCs w:val="23"/>
        </w:rPr>
        <w:t>Rewilding of verges:</w:t>
      </w:r>
    </w:p>
    <w:p w14:paraId="3A824CC1" w14:textId="1B56B608" w:rsidR="004C656A" w:rsidRDefault="000A60A7" w:rsidP="000A60A7">
      <w:pPr>
        <w:pStyle w:val="Default"/>
        <w:numPr>
          <w:ilvl w:val="2"/>
          <w:numId w:val="1"/>
        </w:numPr>
        <w:rPr>
          <w:sz w:val="23"/>
          <w:szCs w:val="23"/>
        </w:rPr>
      </w:pPr>
      <w:r>
        <w:rPr>
          <w:sz w:val="23"/>
          <w:szCs w:val="23"/>
        </w:rPr>
        <w:t>Costing of the rewilding of other parts of the A34 and CocksMoss lane including cutting the grass to prep and seeding was approx. £150.</w:t>
      </w:r>
    </w:p>
    <w:p w14:paraId="68921504" w14:textId="54065ED2" w:rsidR="000A60A7" w:rsidRDefault="000A60A7" w:rsidP="000A60A7">
      <w:pPr>
        <w:pStyle w:val="Default"/>
        <w:numPr>
          <w:ilvl w:val="2"/>
          <w:numId w:val="1"/>
        </w:numPr>
        <w:rPr>
          <w:sz w:val="23"/>
          <w:szCs w:val="23"/>
        </w:rPr>
      </w:pPr>
      <w:r>
        <w:rPr>
          <w:sz w:val="23"/>
          <w:szCs w:val="23"/>
        </w:rPr>
        <w:t>DM raised a question about permission from Highways re visibility.</w:t>
      </w:r>
    </w:p>
    <w:p w14:paraId="13708E16" w14:textId="58FD4BB1" w:rsidR="000A60A7" w:rsidRDefault="000A60A7" w:rsidP="000A60A7">
      <w:pPr>
        <w:pStyle w:val="Default"/>
        <w:numPr>
          <w:ilvl w:val="2"/>
          <w:numId w:val="1"/>
        </w:numPr>
        <w:rPr>
          <w:sz w:val="23"/>
          <w:szCs w:val="23"/>
        </w:rPr>
      </w:pPr>
      <w:r>
        <w:rPr>
          <w:sz w:val="23"/>
          <w:szCs w:val="23"/>
        </w:rPr>
        <w:t>If work proceeds notify Highways re cutting plans.</w:t>
      </w:r>
    </w:p>
    <w:p w14:paraId="084DB46C" w14:textId="486A910C" w:rsidR="000A60A7" w:rsidRDefault="000A60A7" w:rsidP="000A60A7">
      <w:pPr>
        <w:pStyle w:val="Default"/>
        <w:numPr>
          <w:ilvl w:val="2"/>
          <w:numId w:val="1"/>
        </w:numPr>
        <w:rPr>
          <w:sz w:val="23"/>
          <w:szCs w:val="23"/>
        </w:rPr>
      </w:pPr>
      <w:r>
        <w:rPr>
          <w:sz w:val="23"/>
          <w:szCs w:val="23"/>
        </w:rPr>
        <w:t>Grant opportunities, LS will explore possibilities.</w:t>
      </w:r>
    </w:p>
    <w:p w14:paraId="3B4B58E5" w14:textId="68027108" w:rsidR="000A60A7" w:rsidRDefault="000A60A7" w:rsidP="000A60A7">
      <w:pPr>
        <w:pStyle w:val="Default"/>
        <w:numPr>
          <w:ilvl w:val="1"/>
          <w:numId w:val="1"/>
        </w:numPr>
        <w:rPr>
          <w:sz w:val="23"/>
          <w:szCs w:val="23"/>
        </w:rPr>
      </w:pPr>
      <w:r>
        <w:rPr>
          <w:sz w:val="23"/>
          <w:szCs w:val="23"/>
        </w:rPr>
        <w:t>J Percival requested budget approval of £210 for hawthorn whips and £250 for mixed hedging; both amounts approved as a budget max.</w:t>
      </w:r>
    </w:p>
    <w:p w14:paraId="40B722BD" w14:textId="73A18348" w:rsidR="000A60A7" w:rsidRDefault="000A60A7" w:rsidP="000A60A7">
      <w:pPr>
        <w:pStyle w:val="Default"/>
        <w:numPr>
          <w:ilvl w:val="0"/>
          <w:numId w:val="1"/>
        </w:numPr>
        <w:rPr>
          <w:sz w:val="23"/>
          <w:szCs w:val="23"/>
        </w:rPr>
      </w:pPr>
      <w:r>
        <w:rPr>
          <w:sz w:val="23"/>
          <w:szCs w:val="23"/>
        </w:rPr>
        <w:t>School Liaison;</w:t>
      </w:r>
    </w:p>
    <w:p w14:paraId="16364EB4" w14:textId="407E6A88" w:rsidR="000A60A7" w:rsidRDefault="000A60A7" w:rsidP="000A60A7">
      <w:pPr>
        <w:pStyle w:val="Default"/>
        <w:numPr>
          <w:ilvl w:val="1"/>
          <w:numId w:val="1"/>
        </w:numPr>
        <w:rPr>
          <w:sz w:val="23"/>
          <w:szCs w:val="23"/>
        </w:rPr>
      </w:pPr>
      <w:r>
        <w:rPr>
          <w:sz w:val="23"/>
          <w:szCs w:val="23"/>
        </w:rPr>
        <w:t>Mirror now erected. JR thanked those involved.</w:t>
      </w:r>
    </w:p>
    <w:p w14:paraId="4CC9B527" w14:textId="132E744A" w:rsidR="000A60A7" w:rsidRDefault="000A60A7" w:rsidP="000A60A7">
      <w:pPr>
        <w:pStyle w:val="Default"/>
        <w:numPr>
          <w:ilvl w:val="1"/>
          <w:numId w:val="1"/>
        </w:numPr>
        <w:rPr>
          <w:sz w:val="23"/>
          <w:szCs w:val="23"/>
        </w:rPr>
      </w:pPr>
      <w:r>
        <w:rPr>
          <w:sz w:val="23"/>
          <w:szCs w:val="23"/>
        </w:rPr>
        <w:t>There is currently no village Governor Representative on the school board P. Webborn having resigned.</w:t>
      </w:r>
    </w:p>
    <w:p w14:paraId="782FECC8" w14:textId="1FA9D1DA" w:rsidR="000A60A7" w:rsidRDefault="000A60A7" w:rsidP="000A60A7">
      <w:pPr>
        <w:pStyle w:val="Default"/>
        <w:numPr>
          <w:ilvl w:val="1"/>
          <w:numId w:val="1"/>
        </w:numPr>
        <w:rPr>
          <w:sz w:val="23"/>
          <w:szCs w:val="23"/>
        </w:rPr>
      </w:pPr>
      <w:r>
        <w:rPr>
          <w:sz w:val="23"/>
          <w:szCs w:val="23"/>
        </w:rPr>
        <w:t>CE are in discussion to ‘re-design’ transport arrangements. SP expressed concerns that it may affect children in Marton currently requiring transport in to Congleton.</w:t>
      </w:r>
    </w:p>
    <w:p w14:paraId="50E452F0" w14:textId="519B6FA8" w:rsidR="000A60A7" w:rsidRDefault="000A60A7" w:rsidP="000A60A7">
      <w:pPr>
        <w:pStyle w:val="Default"/>
        <w:numPr>
          <w:ilvl w:val="1"/>
          <w:numId w:val="1"/>
        </w:numPr>
        <w:rPr>
          <w:sz w:val="23"/>
          <w:szCs w:val="23"/>
        </w:rPr>
      </w:pPr>
      <w:r>
        <w:rPr>
          <w:sz w:val="23"/>
          <w:szCs w:val="23"/>
        </w:rPr>
        <w:t>Cars arriving early engines running. Any specific instances note reg number and JR will notify school. We should ask PCSO for a review of afternoon traffic movements (AS to email).</w:t>
      </w:r>
    </w:p>
    <w:p w14:paraId="53175154" w14:textId="32D35423" w:rsidR="000A60A7" w:rsidRDefault="000A60A7" w:rsidP="000A60A7">
      <w:pPr>
        <w:pStyle w:val="Default"/>
        <w:numPr>
          <w:ilvl w:val="0"/>
          <w:numId w:val="1"/>
        </w:numPr>
        <w:rPr>
          <w:sz w:val="23"/>
          <w:szCs w:val="23"/>
        </w:rPr>
      </w:pPr>
      <w:r>
        <w:rPr>
          <w:sz w:val="23"/>
          <w:szCs w:val="23"/>
        </w:rPr>
        <w:t>Village maintenance;</w:t>
      </w:r>
    </w:p>
    <w:p w14:paraId="704F9C07" w14:textId="7CF8C55C" w:rsidR="000A60A7" w:rsidRDefault="000A60A7" w:rsidP="000A60A7">
      <w:pPr>
        <w:pStyle w:val="Default"/>
        <w:numPr>
          <w:ilvl w:val="1"/>
          <w:numId w:val="1"/>
        </w:numPr>
        <w:rPr>
          <w:sz w:val="23"/>
          <w:szCs w:val="23"/>
        </w:rPr>
      </w:pPr>
      <w:r>
        <w:rPr>
          <w:sz w:val="23"/>
          <w:szCs w:val="23"/>
        </w:rPr>
        <w:t>Village signs are all up and paid for. Thanks to DM for big effort in achieving this.</w:t>
      </w:r>
    </w:p>
    <w:p w14:paraId="6EB85920" w14:textId="5E59B5A2" w:rsidR="000A60A7" w:rsidRDefault="000A60A7" w:rsidP="000A60A7">
      <w:pPr>
        <w:pStyle w:val="Default"/>
        <w:numPr>
          <w:ilvl w:val="1"/>
          <w:numId w:val="1"/>
        </w:numPr>
        <w:rPr>
          <w:sz w:val="23"/>
          <w:szCs w:val="23"/>
        </w:rPr>
      </w:pPr>
      <w:r>
        <w:rPr>
          <w:sz w:val="23"/>
          <w:szCs w:val="23"/>
        </w:rPr>
        <w:t>Oak Lane/Oak View hedge need cutting; SP to contact Highways.</w:t>
      </w:r>
    </w:p>
    <w:p w14:paraId="3299DEC5" w14:textId="0F8A4ADE" w:rsidR="00525E2E" w:rsidRDefault="00525E2E" w:rsidP="000A60A7">
      <w:pPr>
        <w:pStyle w:val="Default"/>
        <w:numPr>
          <w:ilvl w:val="1"/>
          <w:numId w:val="1"/>
        </w:numPr>
        <w:rPr>
          <w:sz w:val="23"/>
          <w:szCs w:val="23"/>
        </w:rPr>
      </w:pPr>
      <w:r>
        <w:rPr>
          <w:sz w:val="23"/>
          <w:szCs w:val="23"/>
        </w:rPr>
        <w:t>Furniture and gate in The Spinney treted again, thanks to work team.</w:t>
      </w:r>
    </w:p>
    <w:p w14:paraId="4766DEB2" w14:textId="4CF29E45" w:rsidR="00525E2E" w:rsidRDefault="00525E2E" w:rsidP="000A60A7">
      <w:pPr>
        <w:pStyle w:val="Default"/>
        <w:numPr>
          <w:ilvl w:val="1"/>
          <w:numId w:val="1"/>
        </w:numPr>
        <w:rPr>
          <w:sz w:val="23"/>
          <w:szCs w:val="23"/>
        </w:rPr>
      </w:pPr>
      <w:r>
        <w:rPr>
          <w:sz w:val="23"/>
          <w:szCs w:val="23"/>
        </w:rPr>
        <w:t>Village Green; an application for support for the renewal including notice boards totalling £800</w:t>
      </w:r>
      <w:r w:rsidR="000C7013">
        <w:rPr>
          <w:sz w:val="23"/>
          <w:szCs w:val="23"/>
        </w:rPr>
        <w:t>0</w:t>
      </w:r>
      <w:r>
        <w:rPr>
          <w:sz w:val="23"/>
          <w:szCs w:val="23"/>
        </w:rPr>
        <w:t xml:space="preserve"> has been made to Tarmac and MIA, will need to reserve ‘match funding’. (AS)</w:t>
      </w:r>
    </w:p>
    <w:p w14:paraId="333C507F" w14:textId="2DAF4B62" w:rsidR="00525E2E" w:rsidRDefault="00525E2E" w:rsidP="000A60A7">
      <w:pPr>
        <w:pStyle w:val="Default"/>
        <w:numPr>
          <w:ilvl w:val="1"/>
          <w:numId w:val="1"/>
        </w:numPr>
        <w:rPr>
          <w:sz w:val="23"/>
          <w:szCs w:val="23"/>
        </w:rPr>
      </w:pPr>
      <w:r>
        <w:rPr>
          <w:sz w:val="23"/>
          <w:szCs w:val="23"/>
        </w:rPr>
        <w:t>BN an JR will review condition of planters after further damage,</w:t>
      </w:r>
    </w:p>
    <w:p w14:paraId="38EBAE5E" w14:textId="152E0908" w:rsidR="00525E2E" w:rsidRDefault="00525E2E" w:rsidP="000A60A7">
      <w:pPr>
        <w:pStyle w:val="Default"/>
        <w:numPr>
          <w:ilvl w:val="1"/>
          <w:numId w:val="1"/>
        </w:numPr>
        <w:rPr>
          <w:sz w:val="23"/>
          <w:szCs w:val="23"/>
        </w:rPr>
      </w:pPr>
      <w:r>
        <w:rPr>
          <w:sz w:val="23"/>
          <w:szCs w:val="23"/>
        </w:rPr>
        <w:t>Litter pick (LN) is re-scheduled for April 2023.</w:t>
      </w:r>
    </w:p>
    <w:p w14:paraId="221D2B89" w14:textId="4EBEBFDC" w:rsidR="00525E2E" w:rsidRDefault="00525E2E" w:rsidP="000A60A7">
      <w:pPr>
        <w:pStyle w:val="Default"/>
        <w:numPr>
          <w:ilvl w:val="1"/>
          <w:numId w:val="1"/>
        </w:numPr>
        <w:rPr>
          <w:sz w:val="23"/>
          <w:szCs w:val="23"/>
        </w:rPr>
      </w:pPr>
      <w:r>
        <w:rPr>
          <w:sz w:val="23"/>
          <w:szCs w:val="23"/>
        </w:rPr>
        <w:t>Litter signs; it was suggested that signs could be applied to several strategic spots around the parish; an estimate for cost was a total of £125, approved.</w:t>
      </w:r>
    </w:p>
    <w:p w14:paraId="06D33BCF" w14:textId="54B1A995" w:rsidR="00525E2E" w:rsidRDefault="00525E2E" w:rsidP="000A60A7">
      <w:pPr>
        <w:pStyle w:val="Default"/>
        <w:numPr>
          <w:ilvl w:val="1"/>
          <w:numId w:val="1"/>
        </w:numPr>
        <w:rPr>
          <w:sz w:val="23"/>
          <w:szCs w:val="23"/>
        </w:rPr>
      </w:pPr>
      <w:r>
        <w:rPr>
          <w:sz w:val="23"/>
          <w:szCs w:val="23"/>
        </w:rPr>
        <w:lastRenderedPageBreak/>
        <w:t>Dog Mess; it was noted that this is a recent problem and we should try and identify any culprits. Oak View has a resident who is allowing their dog to roam unsupervised, neighbours are aware.</w:t>
      </w:r>
    </w:p>
    <w:p w14:paraId="3EC3A6C0" w14:textId="68921D49" w:rsidR="00525E2E" w:rsidRDefault="00525E2E" w:rsidP="00525E2E">
      <w:pPr>
        <w:pStyle w:val="Default"/>
        <w:numPr>
          <w:ilvl w:val="0"/>
          <w:numId w:val="1"/>
        </w:numPr>
        <w:rPr>
          <w:sz w:val="23"/>
          <w:szCs w:val="23"/>
        </w:rPr>
      </w:pPr>
      <w:r>
        <w:rPr>
          <w:sz w:val="23"/>
          <w:szCs w:val="23"/>
        </w:rPr>
        <w:t>Village matters;</w:t>
      </w:r>
    </w:p>
    <w:p w14:paraId="487A68F0" w14:textId="243E7F1A" w:rsidR="00525E2E" w:rsidRDefault="00525E2E" w:rsidP="00525E2E">
      <w:pPr>
        <w:pStyle w:val="Default"/>
        <w:numPr>
          <w:ilvl w:val="1"/>
          <w:numId w:val="1"/>
        </w:numPr>
        <w:rPr>
          <w:sz w:val="23"/>
          <w:szCs w:val="23"/>
        </w:rPr>
      </w:pPr>
      <w:r>
        <w:rPr>
          <w:sz w:val="23"/>
          <w:szCs w:val="23"/>
        </w:rPr>
        <w:t>The welcome pack has been distributed to new residents. SP will remind AS of email addresses where given.</w:t>
      </w:r>
    </w:p>
    <w:p w14:paraId="0C9ECCB5" w14:textId="26F53ACF" w:rsidR="00525E2E" w:rsidRDefault="00525E2E" w:rsidP="00525E2E">
      <w:pPr>
        <w:pStyle w:val="Default"/>
        <w:numPr>
          <w:ilvl w:val="1"/>
          <w:numId w:val="1"/>
        </w:numPr>
        <w:rPr>
          <w:sz w:val="23"/>
          <w:szCs w:val="23"/>
        </w:rPr>
      </w:pPr>
      <w:r>
        <w:rPr>
          <w:sz w:val="23"/>
          <w:szCs w:val="23"/>
        </w:rPr>
        <w:t>A number of vulnerable household are apparent in the village and SP suggested a leaflet drop to all house with contact numbers where concerns were apparent. FB suggested this should include Farming Community numbers especially in the difficult farming times.</w:t>
      </w:r>
    </w:p>
    <w:p w14:paraId="262E146F" w14:textId="48323F46" w:rsidR="00937CF8" w:rsidRPr="00525E2E" w:rsidRDefault="00525E2E" w:rsidP="00525E2E">
      <w:pPr>
        <w:pStyle w:val="Default"/>
        <w:numPr>
          <w:ilvl w:val="1"/>
          <w:numId w:val="1"/>
        </w:numPr>
      </w:pPr>
      <w:r>
        <w:rPr>
          <w:sz w:val="23"/>
          <w:szCs w:val="23"/>
        </w:rPr>
        <w:t>UU would like to hear of any household for whom water supply is a critical element.</w:t>
      </w:r>
    </w:p>
    <w:p w14:paraId="4AB22D02" w14:textId="625B9F8E" w:rsidR="00525E2E" w:rsidRPr="00FA04C3" w:rsidRDefault="00525E2E" w:rsidP="00525E2E">
      <w:pPr>
        <w:pStyle w:val="Default"/>
        <w:numPr>
          <w:ilvl w:val="1"/>
          <w:numId w:val="1"/>
        </w:numPr>
      </w:pPr>
      <w:r>
        <w:rPr>
          <w:sz w:val="23"/>
          <w:szCs w:val="23"/>
        </w:rPr>
        <w:t>FB noted that Eaton now run a monthly informal coffee morning for those who feel isolated. SP encouraged such a move and would join JR in approaching the pub to test their response.</w:t>
      </w:r>
      <w:r w:rsidR="00FA04C3">
        <w:rPr>
          <w:sz w:val="23"/>
          <w:szCs w:val="23"/>
        </w:rPr>
        <w:t xml:space="preserve"> They should also consider asking the café, although it was thought they may have a space issue.</w:t>
      </w:r>
    </w:p>
    <w:p w14:paraId="7004E83E" w14:textId="3D03E460" w:rsidR="00FA04C3" w:rsidRPr="00FA04C3" w:rsidRDefault="00FA04C3" w:rsidP="00525E2E">
      <w:pPr>
        <w:pStyle w:val="Default"/>
        <w:numPr>
          <w:ilvl w:val="1"/>
          <w:numId w:val="1"/>
        </w:numPr>
      </w:pPr>
      <w:r>
        <w:rPr>
          <w:sz w:val="23"/>
          <w:szCs w:val="23"/>
        </w:rPr>
        <w:t>Warm Spaces; LS has circulated details.</w:t>
      </w:r>
    </w:p>
    <w:p w14:paraId="595D0267" w14:textId="772BE6A9" w:rsidR="00FA04C3" w:rsidRPr="00FA04C3" w:rsidRDefault="00FA04C3" w:rsidP="00FA04C3">
      <w:pPr>
        <w:pStyle w:val="Default"/>
        <w:numPr>
          <w:ilvl w:val="0"/>
          <w:numId w:val="1"/>
        </w:numPr>
      </w:pPr>
      <w:r>
        <w:rPr>
          <w:sz w:val="23"/>
          <w:szCs w:val="23"/>
        </w:rPr>
        <w:t>Highways;</w:t>
      </w:r>
    </w:p>
    <w:p w14:paraId="6A3CD708" w14:textId="1AA730BB" w:rsidR="00FA04C3" w:rsidRPr="00FA04C3" w:rsidRDefault="00FA04C3" w:rsidP="00FA04C3">
      <w:pPr>
        <w:pStyle w:val="Default"/>
        <w:numPr>
          <w:ilvl w:val="1"/>
          <w:numId w:val="1"/>
        </w:numPr>
      </w:pPr>
      <w:r>
        <w:rPr>
          <w:sz w:val="23"/>
          <w:szCs w:val="23"/>
        </w:rPr>
        <w:t>Speed enforcement is now appropriate on the A34 and can we restart monitoring in the spring (SW).</w:t>
      </w:r>
    </w:p>
    <w:p w14:paraId="1B052537" w14:textId="4863B562" w:rsidR="00FA04C3" w:rsidRPr="00FA04C3" w:rsidRDefault="00FA04C3" w:rsidP="00FA04C3">
      <w:pPr>
        <w:pStyle w:val="Default"/>
        <w:numPr>
          <w:ilvl w:val="1"/>
          <w:numId w:val="1"/>
        </w:numPr>
      </w:pPr>
      <w:r>
        <w:rPr>
          <w:sz w:val="23"/>
          <w:szCs w:val="23"/>
        </w:rPr>
        <w:t>SP asked if we could re-cost automatic speed signs. (AS)</w:t>
      </w:r>
    </w:p>
    <w:p w14:paraId="34323D7B" w14:textId="5B5AE027" w:rsidR="00FA04C3" w:rsidRPr="00FA04C3" w:rsidRDefault="00FA04C3" w:rsidP="00FA04C3">
      <w:pPr>
        <w:pStyle w:val="Default"/>
        <w:numPr>
          <w:ilvl w:val="1"/>
          <w:numId w:val="1"/>
        </w:numPr>
      </w:pPr>
      <w:r>
        <w:rPr>
          <w:sz w:val="23"/>
          <w:szCs w:val="23"/>
        </w:rPr>
        <w:t>Children crossing the road after drop off was a concern but no obvious solution offered.</w:t>
      </w:r>
    </w:p>
    <w:p w14:paraId="27DB41A6" w14:textId="2C5AB01C" w:rsidR="00FA04C3" w:rsidRDefault="00FA04C3" w:rsidP="00FA04C3">
      <w:pPr>
        <w:pStyle w:val="Default"/>
        <w:numPr>
          <w:ilvl w:val="1"/>
          <w:numId w:val="1"/>
        </w:numPr>
      </w:pPr>
      <w:r>
        <w:t>JR will follow up with the PCC on Average speed control on A34.</w:t>
      </w:r>
    </w:p>
    <w:p w14:paraId="44CE3853" w14:textId="73C7F713" w:rsidR="000029CB" w:rsidRDefault="000029CB" w:rsidP="000029CB">
      <w:pPr>
        <w:pStyle w:val="Default"/>
        <w:numPr>
          <w:ilvl w:val="0"/>
          <w:numId w:val="1"/>
        </w:numPr>
      </w:pPr>
      <w:r>
        <w:t xml:space="preserve">Website. No issues but can we use this to publish </w:t>
      </w:r>
      <w:r w:rsidR="000B0D14">
        <w:t>contact numbers (see 10.b).</w:t>
      </w:r>
    </w:p>
    <w:p w14:paraId="1A5C590A" w14:textId="2084BB30" w:rsidR="000B0D14" w:rsidRDefault="000B0D14" w:rsidP="000029CB">
      <w:pPr>
        <w:pStyle w:val="Default"/>
        <w:numPr>
          <w:ilvl w:val="0"/>
          <w:numId w:val="1"/>
        </w:numPr>
      </w:pPr>
      <w:r>
        <w:t>Finance;</w:t>
      </w:r>
    </w:p>
    <w:p w14:paraId="75A92E93" w14:textId="140D320A" w:rsidR="000B0D14" w:rsidRDefault="000B0D14" w:rsidP="000B0D14">
      <w:pPr>
        <w:pStyle w:val="Default"/>
        <w:numPr>
          <w:ilvl w:val="1"/>
          <w:numId w:val="1"/>
        </w:numPr>
      </w:pPr>
      <w:r>
        <w:t>Cheques approved.</w:t>
      </w:r>
    </w:p>
    <w:p w14:paraId="572874CA" w14:textId="1EE4D06F" w:rsidR="000B0D14" w:rsidRDefault="000B0D14" w:rsidP="000B0D14">
      <w:pPr>
        <w:pStyle w:val="Default"/>
        <w:numPr>
          <w:ilvl w:val="1"/>
          <w:numId w:val="1"/>
        </w:numPr>
      </w:pPr>
      <w:r>
        <w:t>Forecast</w:t>
      </w:r>
      <w:r w:rsidR="0082036A">
        <w:t xml:space="preserve"> </w:t>
      </w:r>
      <w:r w:rsidR="002252FA">
        <w:t>and Budget required before precept can be approved (AS).</w:t>
      </w:r>
    </w:p>
    <w:p w14:paraId="3E7E12FA" w14:textId="63AED4B7" w:rsidR="002252FA" w:rsidRDefault="002252FA" w:rsidP="000B0D14">
      <w:pPr>
        <w:pStyle w:val="Default"/>
        <w:numPr>
          <w:ilvl w:val="1"/>
          <w:numId w:val="1"/>
        </w:numPr>
      </w:pPr>
      <w:r>
        <w:t>Accounts to be sent out (AS).</w:t>
      </w:r>
    </w:p>
    <w:p w14:paraId="7B19E194" w14:textId="531EF5AE" w:rsidR="002252FA" w:rsidRDefault="002252FA" w:rsidP="002252FA">
      <w:pPr>
        <w:pStyle w:val="Default"/>
        <w:numPr>
          <w:ilvl w:val="0"/>
          <w:numId w:val="1"/>
        </w:numPr>
      </w:pPr>
      <w:r>
        <w:t>Chair. No furthe</w:t>
      </w:r>
      <w:r w:rsidR="00CD6F2C">
        <w:t>r matters.</w:t>
      </w:r>
    </w:p>
    <w:p w14:paraId="2C9B0BD7" w14:textId="63B4A05B" w:rsidR="00CD6F2C" w:rsidRDefault="00CD6F2C" w:rsidP="002252FA">
      <w:pPr>
        <w:pStyle w:val="Default"/>
        <w:numPr>
          <w:ilvl w:val="0"/>
          <w:numId w:val="1"/>
        </w:numPr>
      </w:pPr>
      <w:r>
        <w:t>Correspondence, none.</w:t>
      </w:r>
    </w:p>
    <w:p w14:paraId="6A4F59DD" w14:textId="7B731706" w:rsidR="00CD6F2C" w:rsidRDefault="00CD6F2C" w:rsidP="002252FA">
      <w:pPr>
        <w:pStyle w:val="Default"/>
        <w:numPr>
          <w:ilvl w:val="0"/>
          <w:numId w:val="1"/>
        </w:numPr>
      </w:pPr>
      <w:r>
        <w:t>Clerk Advert. AS to send to local clerks and resend to CH</w:t>
      </w:r>
      <w:r w:rsidR="004C3C9C">
        <w:t>ALC.</w:t>
      </w:r>
    </w:p>
    <w:p w14:paraId="1354926D" w14:textId="12650C07" w:rsidR="004C3C9C" w:rsidRDefault="004C3C9C" w:rsidP="0082036A">
      <w:pPr>
        <w:pStyle w:val="Default"/>
        <w:numPr>
          <w:ilvl w:val="0"/>
          <w:numId w:val="1"/>
        </w:numPr>
      </w:pPr>
      <w:r>
        <w:t>Dates of next meetings:</w:t>
      </w:r>
    </w:p>
    <w:p w14:paraId="05BD04D1" w14:textId="77777777" w:rsidR="0082036A" w:rsidRDefault="0082036A" w:rsidP="0082036A">
      <w:pPr>
        <w:pStyle w:val="Default"/>
        <w:numPr>
          <w:ilvl w:val="1"/>
          <w:numId w:val="1"/>
        </w:numPr>
        <w:rPr>
          <w:sz w:val="23"/>
          <w:szCs w:val="23"/>
        </w:rPr>
      </w:pPr>
      <w:r>
        <w:rPr>
          <w:sz w:val="23"/>
          <w:szCs w:val="23"/>
        </w:rPr>
        <w:t>Tuesday 7</w:t>
      </w:r>
      <w:r w:rsidRPr="00D65DFF">
        <w:rPr>
          <w:sz w:val="23"/>
          <w:szCs w:val="23"/>
          <w:vertAlign w:val="superscript"/>
        </w:rPr>
        <w:t>th</w:t>
      </w:r>
      <w:r>
        <w:rPr>
          <w:sz w:val="23"/>
          <w:szCs w:val="23"/>
        </w:rPr>
        <w:t xml:space="preserve"> February 2023.</w:t>
      </w:r>
    </w:p>
    <w:p w14:paraId="3F6E67B8" w14:textId="1E5ADD34" w:rsidR="0082036A" w:rsidRDefault="0082036A" w:rsidP="0082036A">
      <w:pPr>
        <w:pStyle w:val="Default"/>
        <w:numPr>
          <w:ilvl w:val="1"/>
          <w:numId w:val="1"/>
        </w:numPr>
        <w:rPr>
          <w:sz w:val="23"/>
          <w:szCs w:val="23"/>
        </w:rPr>
      </w:pPr>
      <w:r>
        <w:rPr>
          <w:sz w:val="23"/>
          <w:szCs w:val="23"/>
        </w:rPr>
        <w:t>Tuesday 14</w:t>
      </w:r>
      <w:r w:rsidRPr="00F37820">
        <w:rPr>
          <w:sz w:val="23"/>
          <w:szCs w:val="23"/>
          <w:vertAlign w:val="superscript"/>
        </w:rPr>
        <w:t>th</w:t>
      </w:r>
      <w:r>
        <w:rPr>
          <w:sz w:val="23"/>
          <w:szCs w:val="23"/>
        </w:rPr>
        <w:t xml:space="preserve"> March 2023 (Village Meeting).</w:t>
      </w:r>
    </w:p>
    <w:p w14:paraId="098DD49D" w14:textId="77777777" w:rsidR="0082036A" w:rsidRDefault="0082036A" w:rsidP="0082036A">
      <w:pPr>
        <w:pStyle w:val="Default"/>
        <w:numPr>
          <w:ilvl w:val="1"/>
          <w:numId w:val="1"/>
        </w:numPr>
        <w:rPr>
          <w:sz w:val="23"/>
          <w:szCs w:val="23"/>
        </w:rPr>
      </w:pPr>
      <w:r>
        <w:rPr>
          <w:sz w:val="23"/>
          <w:szCs w:val="23"/>
        </w:rPr>
        <w:t>Tuesday 16</w:t>
      </w:r>
      <w:r w:rsidRPr="00BA76AE">
        <w:rPr>
          <w:sz w:val="23"/>
          <w:szCs w:val="23"/>
          <w:vertAlign w:val="superscript"/>
        </w:rPr>
        <w:t>th</w:t>
      </w:r>
      <w:r>
        <w:rPr>
          <w:sz w:val="23"/>
          <w:szCs w:val="23"/>
        </w:rPr>
        <w:t xml:space="preserve"> May 2023 (AGM and Parish Council).</w:t>
      </w:r>
    </w:p>
    <w:p w14:paraId="21224B8D" w14:textId="77777777" w:rsidR="0082036A" w:rsidRDefault="0082036A" w:rsidP="0082036A">
      <w:pPr>
        <w:pStyle w:val="Default"/>
        <w:numPr>
          <w:ilvl w:val="1"/>
          <w:numId w:val="1"/>
        </w:numPr>
        <w:rPr>
          <w:sz w:val="23"/>
          <w:szCs w:val="23"/>
        </w:rPr>
      </w:pPr>
      <w:r>
        <w:rPr>
          <w:sz w:val="23"/>
          <w:szCs w:val="23"/>
        </w:rPr>
        <w:t>Tuesday 18</w:t>
      </w:r>
      <w:r w:rsidRPr="005F2DED">
        <w:rPr>
          <w:sz w:val="23"/>
          <w:szCs w:val="23"/>
          <w:vertAlign w:val="superscript"/>
        </w:rPr>
        <w:t>th</w:t>
      </w:r>
      <w:r>
        <w:rPr>
          <w:sz w:val="23"/>
          <w:szCs w:val="23"/>
        </w:rPr>
        <w:t xml:space="preserve"> July 2023.</w:t>
      </w:r>
    </w:p>
    <w:p w14:paraId="3BB922C2" w14:textId="77777777" w:rsidR="0082036A" w:rsidRDefault="0082036A" w:rsidP="0082036A">
      <w:pPr>
        <w:pStyle w:val="Default"/>
        <w:numPr>
          <w:ilvl w:val="1"/>
          <w:numId w:val="1"/>
        </w:numPr>
        <w:rPr>
          <w:sz w:val="23"/>
          <w:szCs w:val="23"/>
        </w:rPr>
      </w:pPr>
      <w:r>
        <w:rPr>
          <w:sz w:val="23"/>
          <w:szCs w:val="23"/>
        </w:rPr>
        <w:t>Tuesday 19</w:t>
      </w:r>
      <w:r w:rsidRPr="005F2DED">
        <w:rPr>
          <w:sz w:val="23"/>
          <w:szCs w:val="23"/>
          <w:vertAlign w:val="superscript"/>
        </w:rPr>
        <w:t>th</w:t>
      </w:r>
      <w:r>
        <w:rPr>
          <w:sz w:val="23"/>
          <w:szCs w:val="23"/>
        </w:rPr>
        <w:t xml:space="preserve"> September 2023.</w:t>
      </w:r>
    </w:p>
    <w:p w14:paraId="487751B4" w14:textId="77777777" w:rsidR="0082036A" w:rsidRPr="00BC16F2" w:rsidRDefault="0082036A" w:rsidP="0082036A">
      <w:pPr>
        <w:pStyle w:val="Default"/>
        <w:numPr>
          <w:ilvl w:val="1"/>
          <w:numId w:val="1"/>
        </w:numPr>
        <w:rPr>
          <w:sz w:val="23"/>
          <w:szCs w:val="23"/>
        </w:rPr>
      </w:pPr>
      <w:r>
        <w:rPr>
          <w:sz w:val="23"/>
          <w:szCs w:val="23"/>
        </w:rPr>
        <w:t>Tuesday 5</w:t>
      </w:r>
      <w:r w:rsidRPr="00A843EB">
        <w:rPr>
          <w:sz w:val="23"/>
          <w:szCs w:val="23"/>
          <w:vertAlign w:val="superscript"/>
        </w:rPr>
        <w:t>th</w:t>
      </w:r>
      <w:r>
        <w:rPr>
          <w:sz w:val="23"/>
          <w:szCs w:val="23"/>
        </w:rPr>
        <w:t xml:space="preserve"> December 2023.</w:t>
      </w:r>
    </w:p>
    <w:p w14:paraId="7768ACE0" w14:textId="77777777" w:rsidR="0082036A" w:rsidRDefault="0082036A" w:rsidP="0082036A">
      <w:pPr>
        <w:pStyle w:val="Default"/>
        <w:ind w:left="1440"/>
      </w:pPr>
    </w:p>
    <w:sectPr w:rsidR="0082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7CB"/>
    <w:multiLevelType w:val="hybridMultilevel"/>
    <w:tmpl w:val="DE2A6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91BEE"/>
    <w:multiLevelType w:val="hybridMultilevel"/>
    <w:tmpl w:val="6FC2F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553801">
    <w:abstractNumId w:val="1"/>
  </w:num>
  <w:num w:numId="2" w16cid:durableId="20105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29"/>
    <w:rsid w:val="000029CB"/>
    <w:rsid w:val="0003644C"/>
    <w:rsid w:val="000A60A7"/>
    <w:rsid w:val="000B0D14"/>
    <w:rsid w:val="000C7013"/>
    <w:rsid w:val="002252FA"/>
    <w:rsid w:val="003E2AC4"/>
    <w:rsid w:val="004C3C9C"/>
    <w:rsid w:val="004C656A"/>
    <w:rsid w:val="00525E2E"/>
    <w:rsid w:val="0057243F"/>
    <w:rsid w:val="0071551F"/>
    <w:rsid w:val="0082036A"/>
    <w:rsid w:val="008B3B29"/>
    <w:rsid w:val="00A35006"/>
    <w:rsid w:val="00CD6F2C"/>
    <w:rsid w:val="00D44AB7"/>
    <w:rsid w:val="00DD7514"/>
    <w:rsid w:val="00FA0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FF21"/>
  <w15:chartTrackingRefBased/>
  <w15:docId w15:val="{B4F07AF9-6EF3-44CF-A228-A0998A53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3B29"/>
    <w:rPr>
      <w:color w:val="0563C1" w:themeColor="hyperlink"/>
      <w:u w:val="single"/>
    </w:rPr>
  </w:style>
  <w:style w:type="paragraph" w:customStyle="1" w:styleId="Default">
    <w:name w:val="Default"/>
    <w:rsid w:val="008B3B2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Simpson</dc:creator>
  <cp:keywords/>
  <dc:description/>
  <cp:lastModifiedBy>Andrew Simpson</cp:lastModifiedBy>
  <cp:revision>8</cp:revision>
  <dcterms:created xsi:type="dcterms:W3CDTF">2022-12-14T11:27:00Z</dcterms:created>
  <dcterms:modified xsi:type="dcterms:W3CDTF">2023-02-22T09:06:00Z</dcterms:modified>
</cp:coreProperties>
</file>